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A19" w:rsidRDefault="00B91A19" w:rsidP="009C05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6281"/>
      </w:tblGrid>
      <w:tr w:rsidR="00624526" w:rsidRPr="00E33016" w:rsidTr="007B0ADE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526" w:rsidRPr="00E33016" w:rsidRDefault="00624526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526" w:rsidRPr="00E33016" w:rsidRDefault="00624526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24526" w:rsidRPr="00E33016" w:rsidTr="007B0ADE">
        <w:trPr>
          <w:trHeight w:val="604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526" w:rsidRPr="00E33016" w:rsidRDefault="00624526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526" w:rsidRPr="00E33016" w:rsidRDefault="00624526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(3 часа  в неделю)</w:t>
            </w:r>
          </w:p>
        </w:tc>
      </w:tr>
      <w:tr w:rsidR="00624526" w:rsidRPr="00E33016" w:rsidTr="007B0ADE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526" w:rsidRPr="00E33016" w:rsidRDefault="00624526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Составитель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526" w:rsidRPr="00E33016" w:rsidRDefault="00624526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Файзрахманов</w:t>
            </w:r>
            <w:proofErr w:type="spellEnd"/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Радик </w:t>
            </w:r>
            <w:proofErr w:type="spellStart"/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Ринатович</w:t>
            </w:r>
            <w:proofErr w:type="spellEnd"/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91A19" w:rsidRDefault="00B91A19" w:rsidP="009C05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</w:pPr>
      <w:bookmarkStart w:id="0" w:name="_GoBack"/>
      <w:bookmarkEnd w:id="0"/>
    </w:p>
    <w:p w:rsidR="005C19B7" w:rsidRPr="009C0521" w:rsidRDefault="005C19B7" w:rsidP="009C05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9C0521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обучающихся</w:t>
      </w:r>
      <w:proofErr w:type="gramEnd"/>
      <w:r w:rsidR="00B94FFB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.</w:t>
      </w:r>
    </w:p>
    <w:p w:rsidR="005C19B7" w:rsidRPr="009C0521" w:rsidRDefault="005C19B7" w:rsidP="009C05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C19B7" w:rsidRPr="009C0521" w:rsidRDefault="005C19B7" w:rsidP="009C05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 результате изучения курса «Физическая культура» учащиеся </w:t>
      </w:r>
      <w:r w:rsidRPr="009C052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должны:</w:t>
      </w:r>
    </w:p>
    <w:p w:rsidR="005C19B7" w:rsidRPr="009C0521" w:rsidRDefault="005C19B7" w:rsidP="009C05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Знать:</w:t>
      </w:r>
    </w:p>
    <w:p w:rsidR="005C19B7" w:rsidRPr="009C0521" w:rsidRDefault="005C19B7" w:rsidP="009C0521">
      <w:pPr>
        <w:widowControl w:val="0"/>
        <w:numPr>
          <w:ilvl w:val="0"/>
          <w:numId w:val="4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основы истории развития физической культуры в России </w:t>
      </w:r>
      <w:r w:rsidRPr="009C05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(в СССР);</w:t>
      </w:r>
    </w:p>
    <w:p w:rsidR="005C19B7" w:rsidRPr="009C0521" w:rsidRDefault="005C19B7" w:rsidP="009C0521">
      <w:pPr>
        <w:widowControl w:val="0"/>
        <w:numPr>
          <w:ilvl w:val="0"/>
          <w:numId w:val="4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особенности развития избранного вида спорта;</w:t>
      </w:r>
    </w:p>
    <w:p w:rsidR="005C19B7" w:rsidRPr="009C0521" w:rsidRDefault="005C19B7" w:rsidP="009C0521">
      <w:pPr>
        <w:widowControl w:val="0"/>
        <w:numPr>
          <w:ilvl w:val="0"/>
          <w:numId w:val="4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педагогические, физиологические и психологические основы </w:t>
      </w:r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обучения двигательным действиям и воспитания физических </w:t>
      </w:r>
      <w:r w:rsidRPr="009C052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качеств, современные формы построения занятий и систем</w:t>
      </w:r>
      <w:r w:rsidRPr="009C052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br/>
      </w: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занятий физическими упражнениями с разной функциональ</w:t>
      </w: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ной направленностью;</w:t>
      </w:r>
    </w:p>
    <w:p w:rsidR="005C19B7" w:rsidRPr="009C0521" w:rsidRDefault="005C19B7" w:rsidP="009C0521">
      <w:pPr>
        <w:widowControl w:val="0"/>
        <w:numPr>
          <w:ilvl w:val="0"/>
          <w:numId w:val="4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биодинамические особенности и содержание физических уп</w:t>
      </w:r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ражнений общеразвивающей и корригирующей направленно</w:t>
      </w:r>
      <w:r w:rsidRPr="009C05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сти, основы их использования в решении задач физического </w:t>
      </w:r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развития и укрепления здоровья;</w:t>
      </w:r>
    </w:p>
    <w:p w:rsidR="005C19B7" w:rsidRPr="009C0521" w:rsidRDefault="005C19B7" w:rsidP="009C0521">
      <w:pPr>
        <w:widowControl w:val="0"/>
        <w:numPr>
          <w:ilvl w:val="0"/>
          <w:numId w:val="4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физиологические, основы деятельности систем дыхания, кро</w:t>
      </w:r>
      <w:r w:rsidRPr="009C05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 xml:space="preserve">вообращения и энергообеспечения при мышечных нагрузках, </w:t>
      </w:r>
      <w:r w:rsidRPr="009C05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возможности их развития и совершенствования средствами </w:t>
      </w:r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физической культуры в разные возрастные периоды;</w:t>
      </w:r>
    </w:p>
    <w:p w:rsidR="005C19B7" w:rsidRPr="009C0521" w:rsidRDefault="005C19B7" w:rsidP="009C0521">
      <w:pPr>
        <w:widowControl w:val="0"/>
        <w:numPr>
          <w:ilvl w:val="0"/>
          <w:numId w:val="4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возрастные особенности развития ведущих психических про</w:t>
      </w:r>
      <w:r w:rsidRPr="009C05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цессов и физических качеств, возможности формирования </w:t>
      </w:r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индивидуальных черт и свойств личности посредством регу</w:t>
      </w:r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лярных занятий физической культурой;</w:t>
      </w:r>
    </w:p>
    <w:p w:rsidR="005C19B7" w:rsidRPr="009C0521" w:rsidRDefault="005C19B7" w:rsidP="009C0521">
      <w:pPr>
        <w:widowControl w:val="0"/>
        <w:numPr>
          <w:ilvl w:val="0"/>
          <w:numId w:val="4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псих</w:t>
      </w:r>
      <w:proofErr w:type="gramStart"/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proofErr w:type="spellEnd"/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</w:t>
      </w:r>
      <w:proofErr w:type="gramEnd"/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функциональные особенности собственного организма;</w:t>
      </w:r>
    </w:p>
    <w:p w:rsidR="005C19B7" w:rsidRPr="009C0521" w:rsidRDefault="005C19B7" w:rsidP="009C0521">
      <w:pPr>
        <w:widowControl w:val="0"/>
        <w:numPr>
          <w:ilvl w:val="0"/>
          <w:numId w:val="4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индивидуальные способы </w:t>
      </w:r>
      <w:proofErr w:type="gramStart"/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контроля за</w:t>
      </w:r>
      <w:proofErr w:type="gramEnd"/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развитием адаптивных </w:t>
      </w: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свойств организма, укрепления здоровья и повышения физи</w:t>
      </w: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ческой подготовленности;</w:t>
      </w:r>
    </w:p>
    <w:p w:rsidR="005C19B7" w:rsidRPr="009C0521" w:rsidRDefault="005C19B7" w:rsidP="009C0521">
      <w:pPr>
        <w:widowControl w:val="0"/>
        <w:numPr>
          <w:ilvl w:val="0"/>
          <w:numId w:val="4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способы организации самостоятельных занятий физическими </w:t>
      </w:r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упражнениями с разной функциональной направленностью, правила использования спортивного инвентаря и оборудова</w:t>
      </w:r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ния, принципы создания простейших спортивных сооруже</w:t>
      </w:r>
      <w:r w:rsidRPr="009C05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ний и площадок;</w:t>
      </w:r>
    </w:p>
    <w:p w:rsidR="005C19B7" w:rsidRPr="009C0521" w:rsidRDefault="005C19B7" w:rsidP="009C0521">
      <w:pPr>
        <w:widowControl w:val="0"/>
        <w:numPr>
          <w:ilvl w:val="0"/>
          <w:numId w:val="4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правила личной гигиены, профилактики травматизма и ока</w:t>
      </w:r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зания доврачебной помощи при занятиях физическими уп</w:t>
      </w:r>
      <w:r w:rsidRPr="009C052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ражнениями.</w:t>
      </w:r>
    </w:p>
    <w:p w:rsidR="005C19B7" w:rsidRPr="009C0521" w:rsidRDefault="005C19B7" w:rsidP="009C05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b/>
          <w:color w:val="000000"/>
          <w:spacing w:val="-9"/>
          <w:sz w:val="24"/>
          <w:szCs w:val="24"/>
          <w:lang w:eastAsia="ru-RU"/>
        </w:rPr>
        <w:t>Уметь:</w:t>
      </w:r>
    </w:p>
    <w:p w:rsidR="005C19B7" w:rsidRPr="009C0521" w:rsidRDefault="005C19B7" w:rsidP="009C0521">
      <w:pPr>
        <w:widowControl w:val="0"/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9C0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технически правильно осуществлять двигательные действия </w:t>
      </w:r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избранного вида спортивной специализации, использовать их </w:t>
      </w:r>
      <w:r w:rsidRPr="009C052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в условиях соревновательной деятельности и организации </w:t>
      </w:r>
      <w:r w:rsidRPr="009C05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собственного досуга;</w:t>
      </w:r>
    </w:p>
    <w:p w:rsidR="005C19B7" w:rsidRPr="009C0521" w:rsidRDefault="005C19B7" w:rsidP="009C0521">
      <w:pPr>
        <w:widowControl w:val="0"/>
        <w:numPr>
          <w:ilvl w:val="0"/>
          <w:numId w:val="5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проводить самостоятельные занятия по развитию основных </w:t>
      </w:r>
      <w:r w:rsidRPr="009C052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физических способностей, коррекции осанки и телосложе</w:t>
      </w:r>
      <w:r w:rsidRPr="009C052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ния;</w:t>
      </w:r>
    </w:p>
    <w:p w:rsidR="005C19B7" w:rsidRPr="009C0521" w:rsidRDefault="005C19B7" w:rsidP="009C0521">
      <w:pPr>
        <w:widowControl w:val="0"/>
        <w:numPr>
          <w:ilvl w:val="0"/>
          <w:numId w:val="5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разрабатывать индивидуальный двигательный режим, подби</w:t>
      </w:r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рать и планировать физические упражнения, поддерживать </w:t>
      </w:r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оптимальный уровень индивидуальной работоспособности;</w:t>
      </w:r>
    </w:p>
    <w:p w:rsidR="005C19B7" w:rsidRPr="009C0521" w:rsidRDefault="005C19B7" w:rsidP="009C0521">
      <w:pPr>
        <w:widowControl w:val="0"/>
        <w:numPr>
          <w:ilvl w:val="0"/>
          <w:numId w:val="5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контролировать и регулировать функциональное состояние </w:t>
      </w:r>
      <w:r w:rsidRPr="009C052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организма при выполнении физических упражнений, доби</w:t>
      </w:r>
      <w:r w:rsidRPr="009C052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ваться оздоровительного эффекта и совершенствования физи</w:t>
      </w: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ческих кондиций;</w:t>
      </w:r>
    </w:p>
    <w:p w:rsidR="005C19B7" w:rsidRPr="009C0521" w:rsidRDefault="005C19B7" w:rsidP="009C0521">
      <w:pPr>
        <w:widowControl w:val="0"/>
        <w:numPr>
          <w:ilvl w:val="0"/>
          <w:numId w:val="5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управлять своими эмоциями, эффективно взаимодействовать </w:t>
      </w:r>
      <w:proofErr w:type="gramStart"/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со</w:t>
      </w:r>
      <w:proofErr w:type="gramEnd"/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взрослыми и сверстниками, владеть культурой общения;</w:t>
      </w:r>
    </w:p>
    <w:p w:rsidR="005C19B7" w:rsidRPr="009C0521" w:rsidRDefault="005C19B7" w:rsidP="009C0521">
      <w:pPr>
        <w:widowControl w:val="0"/>
        <w:numPr>
          <w:ilvl w:val="0"/>
          <w:numId w:val="5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соблюдать правила безопасности и профилактики травматиз</w:t>
      </w:r>
      <w:r w:rsidRPr="009C05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ма на занятиях физическими упражнениями, оказывать пер</w:t>
      </w:r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вую помощь при </w:t>
      </w:r>
      <w:r w:rsidRPr="009C052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lastRenderedPageBreak/>
        <w:t>травмах и несчастных случаях;</w:t>
      </w:r>
    </w:p>
    <w:p w:rsidR="005C19B7" w:rsidRPr="009C0521" w:rsidRDefault="005C19B7" w:rsidP="009C0521">
      <w:pPr>
        <w:widowControl w:val="0"/>
        <w:numPr>
          <w:ilvl w:val="0"/>
          <w:numId w:val="5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пользоваться современным спортивным инвентарем и обору</w:t>
      </w:r>
      <w:r w:rsidRPr="009C052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9C052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дованием, специальными техническими средствами с целью </w:t>
      </w:r>
      <w:r w:rsidRPr="009C052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повышения эффективности самостоятельных форм занятий </w:t>
      </w:r>
      <w:r w:rsidRPr="009C052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физической культурой.</w:t>
      </w:r>
    </w:p>
    <w:p w:rsidR="005C19B7" w:rsidRPr="009C0521" w:rsidRDefault="005C19B7" w:rsidP="009C0521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170" w:right="17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2258" w:rsidRPr="009C0521" w:rsidRDefault="002F2258" w:rsidP="009C0521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170"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2258" w:rsidRDefault="002F2258" w:rsidP="005C19B7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C0521" w:rsidRDefault="009C0521" w:rsidP="005C19B7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C0521" w:rsidRPr="00DB325A" w:rsidRDefault="009C0521" w:rsidP="00DB325A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19B7" w:rsidRPr="00DB325A" w:rsidRDefault="005C19B7" w:rsidP="00DB325A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170"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3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  <w:r w:rsidR="00F80842" w:rsidRPr="00DB3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80842" w:rsidRPr="00DB325A" w:rsidRDefault="00F80842" w:rsidP="00DB325A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170"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0842" w:rsidRPr="00DB325A" w:rsidRDefault="00F80842" w:rsidP="00DB325A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5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96"/>
        <w:gridCol w:w="5710"/>
      </w:tblGrid>
      <w:tr w:rsidR="002F2258" w:rsidRPr="00DB325A" w:rsidTr="00DB325A">
        <w:trPr>
          <w:trHeight w:val="823"/>
        </w:trPr>
        <w:tc>
          <w:tcPr>
            <w:tcW w:w="27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2258" w:rsidRPr="00DB325A" w:rsidRDefault="002F2258" w:rsidP="00DB32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программы</w:t>
            </w:r>
          </w:p>
        </w:tc>
        <w:tc>
          <w:tcPr>
            <w:tcW w:w="5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2258" w:rsidRPr="00DB325A" w:rsidRDefault="002F2258" w:rsidP="00DB32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2258" w:rsidRPr="00DB325A" w:rsidRDefault="002F2258" w:rsidP="00DB32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2F2258" w:rsidRPr="00DB325A" w:rsidRDefault="002F2258" w:rsidP="00DB3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2F2258" w:rsidRPr="00DB325A" w:rsidTr="00DB325A">
        <w:trPr>
          <w:trHeight w:val="4042"/>
        </w:trPr>
        <w:tc>
          <w:tcPr>
            <w:tcW w:w="2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2258" w:rsidRPr="00DB325A" w:rsidRDefault="002F2258" w:rsidP="00DB32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как область знаний.</w:t>
            </w:r>
          </w:p>
        </w:tc>
        <w:tc>
          <w:tcPr>
            <w:tcW w:w="5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2258" w:rsidRPr="00DB325A" w:rsidRDefault="002F2258" w:rsidP="00B94F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</w:t>
            </w:r>
          </w:p>
          <w:p w:rsidR="002F2258" w:rsidRPr="00DB325A" w:rsidRDefault="002F2258" w:rsidP="00B94F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Основы законодательства Российской Федерации в области физической культуры, спорта, туризма, охраны здоровья.</w:t>
            </w:r>
          </w:p>
          <w:p w:rsidR="002F2258" w:rsidRPr="00DB325A" w:rsidRDefault="002F2258" w:rsidP="00B94F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самомассажа, банные процедуры.</w:t>
            </w:r>
          </w:p>
          <w:p w:rsidR="002F2258" w:rsidRPr="00DB325A" w:rsidRDefault="002F2258" w:rsidP="00B94F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Особенности соревновательной деятельности в массовых видах спорта; индивидуальная подготовка и требования безопасности.</w:t>
            </w:r>
          </w:p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Всероссийский физкультурно-спортивный  комплекс «Готов к труду и обороне»: </w:t>
            </w: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ГТО  и его возрастные ступени и виды испытаний; ознакомление с техникой выполнения нормативов</w:t>
            </w:r>
          </w:p>
        </w:tc>
      </w:tr>
      <w:tr w:rsidR="002F2258" w:rsidRPr="00DB325A" w:rsidTr="00DB325A">
        <w:trPr>
          <w:trHeight w:val="470"/>
        </w:trPr>
        <w:tc>
          <w:tcPr>
            <w:tcW w:w="2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2258" w:rsidRPr="00DB325A" w:rsidRDefault="002F2258" w:rsidP="00DB32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Способы физкультурно-оздоровительной деятельности.</w:t>
            </w:r>
          </w:p>
        </w:tc>
        <w:tc>
          <w:tcPr>
            <w:tcW w:w="5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и проведение самостоятельных занятий физической культурой.</w:t>
            </w:r>
          </w:p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занятиям физической культурой.</w:t>
            </w:r>
          </w:p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упражнений и составление индивидуальных комплексов для утренней зарядки,</w:t>
            </w:r>
          </w:p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физкультминуток, </w:t>
            </w:r>
            <w:proofErr w:type="spellStart"/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физкультпауз</w:t>
            </w:r>
            <w:proofErr w:type="spellEnd"/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(подвижных перемен).</w:t>
            </w:r>
          </w:p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занятий физической культурой.</w:t>
            </w:r>
          </w:p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самостоятельных занятий прикладной физической подготовкой.</w:t>
            </w:r>
          </w:p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эффективности занятий физической культурой.</w:t>
            </w: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Самонаблюдение и самоконтроль. Оценка эффективности занятий физкультурно-оздоровительной деятельностью.</w:t>
            </w:r>
          </w:p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техники движений, способы выявления и устранения ошибок в технике выполнения (технических ошибок).</w:t>
            </w:r>
          </w:p>
          <w:p w:rsidR="002F2258" w:rsidRPr="00DB325A" w:rsidRDefault="002F2258" w:rsidP="00B94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резервов организма и состояния здоровья с помощью функциональных проб.</w:t>
            </w:r>
          </w:p>
        </w:tc>
      </w:tr>
      <w:tr w:rsidR="002F2258" w:rsidRPr="00DB325A" w:rsidTr="00DB325A">
        <w:trPr>
          <w:trHeight w:val="454"/>
        </w:trPr>
        <w:tc>
          <w:tcPr>
            <w:tcW w:w="279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F2258" w:rsidRPr="00DB325A" w:rsidRDefault="002F2258" w:rsidP="00DB32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Физическое совершенствование.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2258" w:rsidRPr="00DB325A" w:rsidRDefault="002F2258" w:rsidP="00B94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Физкультурно-оздоровительная деятельность</w:t>
            </w:r>
            <w:r w:rsidRPr="00DB325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F2258" w:rsidRPr="00DB325A" w:rsidTr="00B94FFB">
        <w:trPr>
          <w:trHeight w:val="416"/>
        </w:trPr>
        <w:tc>
          <w:tcPr>
            <w:tcW w:w="2796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F2258" w:rsidRPr="00DB325A" w:rsidRDefault="002F2258" w:rsidP="00DB32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2258" w:rsidRPr="00DB325A" w:rsidRDefault="002F2258" w:rsidP="00B94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Оздоровительные системы физического воспитания.</w:t>
            </w:r>
          </w:p>
          <w:p w:rsidR="002F2258" w:rsidRPr="00DB325A" w:rsidRDefault="002F2258" w:rsidP="00B94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Ритмическая гимнастика: индивидуально подобранные композиции из упражнений, выполняемых с разной амплитудой, траекторией, ритмом, темпом, пространственной точностью.</w:t>
            </w:r>
          </w:p>
        </w:tc>
      </w:tr>
      <w:tr w:rsidR="002F2258" w:rsidRPr="00DB325A" w:rsidTr="00DB325A">
        <w:trPr>
          <w:trHeight w:val="981"/>
        </w:trPr>
        <w:tc>
          <w:tcPr>
            <w:tcW w:w="2796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F2258" w:rsidRPr="00DB325A" w:rsidRDefault="002F2258" w:rsidP="00DB32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Индивидуально-ориентированные здоровье сберегающие технологии: гимнастика при умственной и физической деятельности; комплексы упражнений адаптивной физической культуры; оздоровительная  ходьба и бег</w:t>
            </w:r>
          </w:p>
        </w:tc>
      </w:tr>
      <w:tr w:rsidR="002F2258" w:rsidRPr="00DB325A" w:rsidTr="00DB325A">
        <w:trPr>
          <w:trHeight w:val="351"/>
        </w:trPr>
        <w:tc>
          <w:tcPr>
            <w:tcW w:w="2796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F2258" w:rsidRPr="00DB325A" w:rsidRDefault="002F2258" w:rsidP="00DB32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Спортивно-оздоровительная деятельность</w:t>
            </w:r>
          </w:p>
        </w:tc>
      </w:tr>
      <w:tr w:rsidR="002F2258" w:rsidRPr="00DB325A" w:rsidTr="00DB325A">
        <w:trPr>
          <w:trHeight w:val="1775"/>
        </w:trPr>
        <w:tc>
          <w:tcPr>
            <w:tcW w:w="279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F2258" w:rsidRPr="00DB325A" w:rsidRDefault="002F2258" w:rsidP="00DB32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Лёгкая атлетика.</w:t>
            </w:r>
          </w:p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ТБ. Низкий старт. Стартовый разгон. Эстафетный бег, барьерный  бег. Специальные беговые упражнения. Развитие скоростно-силовых качеств. Бег на короткие, средние и длинные дистанции. Прыжки в длину и высоту с разбега. Метание гранаты на дальность с места и с разбега. Развитие выносливости. Кроссовый бег. Бег с преодолением препятствий. Челночный бег. Бег по пересеченной местности. Правила соревнований.</w:t>
            </w:r>
          </w:p>
        </w:tc>
      </w:tr>
      <w:tr w:rsidR="002F2258" w:rsidRPr="00DB325A" w:rsidTr="00DB325A">
        <w:trPr>
          <w:trHeight w:val="412"/>
        </w:trPr>
        <w:tc>
          <w:tcPr>
            <w:tcW w:w="279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F2258" w:rsidRPr="00DB325A" w:rsidRDefault="002F2258" w:rsidP="00DB32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Спортивные игры. Баскетбол.</w:t>
            </w:r>
          </w:p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 по технике безопасности. Стойка и передвижения игрока. Ведение мяча. Остановка прыжком. Ловля мяча двумя руками от груди на месте в парах. Броски в кольцо. Передача мяча. Учебная игра. Быстрый прорыв. Броски мяча после двух шагов. Ведение мяча с изменением скорости и направления движения. Позиционное нападение. Технический прием 2 шага. Правила соревнований. Жесты судей.</w:t>
            </w:r>
          </w:p>
        </w:tc>
      </w:tr>
      <w:tr w:rsidR="002F2258" w:rsidRPr="00DB325A" w:rsidTr="00DB325A">
        <w:trPr>
          <w:trHeight w:val="270"/>
        </w:trPr>
        <w:tc>
          <w:tcPr>
            <w:tcW w:w="279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F2258" w:rsidRPr="00DB325A" w:rsidRDefault="002F2258" w:rsidP="00DB32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Спортивные игры. Волейбол.</w:t>
            </w:r>
          </w:p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технике Безопасности. Стойка и передвижение игрока. Передача мяча двумя руками сверху в парах, трой</w:t>
            </w: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ках. Прием мяча снизу двумя руками. Нижняя прямая подача и прием мяча. Учебная игра. Верхняя прямая подача и прием мяча. Прямой нападающий удар. Групповые упражнения в передаче и приеме мяча. Эстафеты. Правила соревнований. Жесты судей.</w:t>
            </w:r>
          </w:p>
        </w:tc>
      </w:tr>
      <w:tr w:rsidR="002F2258" w:rsidRPr="00DB325A" w:rsidTr="00DB325A">
        <w:trPr>
          <w:trHeight w:val="1975"/>
        </w:trPr>
        <w:tc>
          <w:tcPr>
            <w:tcW w:w="279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F2258" w:rsidRPr="00DB325A" w:rsidRDefault="002F2258" w:rsidP="00DB32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2258" w:rsidRPr="00DB325A" w:rsidRDefault="005822B7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Спортивные игры. Футбол,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мини-футбол.</w:t>
            </w:r>
          </w:p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игрока шагом и бегом, </w:t>
            </w:r>
            <w:proofErr w:type="spellStart"/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скрестным</w:t>
            </w:r>
            <w:proofErr w:type="spellEnd"/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приставными шагами, удар по неподвижному мячу внутренней стороны стопы, остановка катящегося мяча внутренней стороны стопы, удар по мячу средней частью. Учебная игра. Удар по мячу стоя на месте в парах, удары по мячу поочередно правой и левой ногами, стоя у щита; удары по мячу точно в цель; Удары по мячу в движении в ворота, передача мяча в парах, во время движения </w:t>
            </w: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одном направлении на расстоянии 8-10 друг от друга. Правила соревнований. Жесты судей.</w:t>
            </w:r>
          </w:p>
        </w:tc>
      </w:tr>
      <w:tr w:rsidR="002F2258" w:rsidRPr="00DB325A" w:rsidTr="00DB325A">
        <w:trPr>
          <w:trHeight w:val="2161"/>
        </w:trPr>
        <w:tc>
          <w:tcPr>
            <w:tcW w:w="279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F2258" w:rsidRPr="00DB325A" w:rsidRDefault="002F2258" w:rsidP="00DB32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 с основами акробатики.</w:t>
            </w:r>
          </w:p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безопасности. Повороты в движении. Перестроения. Подтягивание на перекладине. Подъем переворотом. Опорные прыжки. Прыжок на гимнастического козла с последующим спрыгиванием, согнув ноги. Упражнения и комбинации на перекладине. Акробатические  упражнения и комбинации. Кувырок  назад в упор, стоя ноги врозь (мальчики). Длинный кувырок, стойка на голове. Стойки на голове. Лазание по канату в два приема, без помощи ног.  Атлетическая гимнастика. Гимнастические комбинации на перекладине, брусьях.</w:t>
            </w:r>
          </w:p>
        </w:tc>
      </w:tr>
      <w:tr w:rsidR="002F2258" w:rsidRPr="00DB325A" w:rsidTr="00DB325A">
        <w:trPr>
          <w:trHeight w:val="1417"/>
        </w:trPr>
        <w:tc>
          <w:tcPr>
            <w:tcW w:w="279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F2258" w:rsidRPr="00DB325A" w:rsidRDefault="002F2258" w:rsidP="00DB32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2258" w:rsidRPr="00DD169F" w:rsidRDefault="00DD169F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Имитация техники плавания.</w:t>
            </w:r>
          </w:p>
          <w:p w:rsidR="002F2258" w:rsidRPr="00DB325A" w:rsidRDefault="002F2258" w:rsidP="00DD169F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Вводный инструктаж; правила ТБ на занятиях по плаванию. Упражнения по освоению с водой,  Плавание способом кроль на груди, кроль на спине. Буксировка пострадавшего. Старт пловца. Воспитание скоростной выносливости.  </w:t>
            </w:r>
          </w:p>
        </w:tc>
      </w:tr>
      <w:tr w:rsidR="002F2258" w:rsidRPr="00DB325A" w:rsidTr="00DB325A">
        <w:trPr>
          <w:trHeight w:val="558"/>
        </w:trPr>
        <w:tc>
          <w:tcPr>
            <w:tcW w:w="279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F2258" w:rsidRPr="00DB325A" w:rsidRDefault="002F2258" w:rsidP="00DB32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Национальные виды спорта. Спортивная борьба.</w:t>
            </w:r>
          </w:p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ТБ. Виды спортивной борьбы. Правила поведения учащихся на занятиях борьбой. Гигиена борца. Элементы национальной борьбы «</w:t>
            </w:r>
            <w:proofErr w:type="spellStart"/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Курэш</w:t>
            </w:r>
            <w:proofErr w:type="spellEnd"/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Ведение учебной схватки. Упражнения без предметов, с набивными мячами. На гимнастической стенке.</w:t>
            </w:r>
          </w:p>
        </w:tc>
      </w:tr>
      <w:tr w:rsidR="002F2258" w:rsidRPr="00DB325A" w:rsidTr="00DB325A">
        <w:trPr>
          <w:trHeight w:val="1972"/>
        </w:trPr>
        <w:tc>
          <w:tcPr>
            <w:tcW w:w="279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F2258" w:rsidRPr="00DB325A" w:rsidRDefault="002F2258" w:rsidP="00DB32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Лыжная подготовка.</w:t>
            </w:r>
          </w:p>
          <w:p w:rsidR="002F2258" w:rsidRPr="00DB325A" w:rsidRDefault="002F2258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технике безопасности. Техника  попеременно-</w:t>
            </w:r>
            <w:proofErr w:type="spellStart"/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двухшажного</w:t>
            </w:r>
            <w:proofErr w:type="spellEnd"/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хода. Подъема на лыжах «елочка», «полу елочка», «лесенка». Попеременно-</w:t>
            </w:r>
            <w:proofErr w:type="spellStart"/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Коньковый ход. Прохождение </w:t>
            </w:r>
            <w:proofErr w:type="gramStart"/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учебных</w:t>
            </w:r>
            <w:proofErr w:type="gramEnd"/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дистанции. Развитие выносливости. Подъемы  и спуски, торможение «плугом».  Преодоление склонов и впадин. Прохождение сложно-пересеченной трассы с переходом с попеременных ходов </w:t>
            </w:r>
            <w:proofErr w:type="gramStart"/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DB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одновременные.</w:t>
            </w:r>
          </w:p>
        </w:tc>
      </w:tr>
      <w:tr w:rsidR="006E416A" w:rsidRPr="00DB325A" w:rsidTr="00DB325A">
        <w:trPr>
          <w:trHeight w:val="1972"/>
        </w:trPr>
        <w:tc>
          <w:tcPr>
            <w:tcW w:w="279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E416A" w:rsidRPr="00DB325A" w:rsidRDefault="006E416A" w:rsidP="00DB32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0" w:right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416A" w:rsidRPr="00DB325A" w:rsidRDefault="006E416A" w:rsidP="00B94FFB">
            <w:pPr>
              <w:spacing w:after="0" w:line="240" w:lineRule="auto"/>
              <w:ind w:left="170" w:righ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3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</w:p>
        </w:tc>
      </w:tr>
    </w:tbl>
    <w:p w:rsidR="00B94FFB" w:rsidRDefault="00B94FFB" w:rsidP="00DB3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FFB" w:rsidRDefault="00B94FFB" w:rsidP="00DB3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FFB" w:rsidRDefault="00B94FFB" w:rsidP="00DB3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FFB" w:rsidRPr="00B72827" w:rsidRDefault="0097188F" w:rsidP="00DB32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рассчитано на 70 часа (2</w:t>
      </w:r>
      <w:r w:rsidR="00B72827" w:rsidRPr="00B72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 в неделю).</w:t>
      </w:r>
    </w:p>
    <w:p w:rsidR="00B94FFB" w:rsidRPr="00B94FFB" w:rsidRDefault="00B94FFB" w:rsidP="00DB3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325A" w:rsidRPr="00B94FFB" w:rsidRDefault="00DB325A" w:rsidP="00DB3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325A" w:rsidRPr="00B94FFB" w:rsidRDefault="00DB325A" w:rsidP="00DB3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6798" w:rsidRDefault="00DB6798" w:rsidP="00DB3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6798" w:rsidRDefault="00DB6798" w:rsidP="00DB3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DB6798" w:rsidSect="00DB325A">
      <w:pgSz w:w="11906" w:h="16838"/>
      <w:pgMar w:top="851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2F4" w:rsidRDefault="001F32F4" w:rsidP="0000383B">
      <w:pPr>
        <w:spacing w:after="0" w:line="240" w:lineRule="auto"/>
      </w:pPr>
      <w:r>
        <w:separator/>
      </w:r>
    </w:p>
  </w:endnote>
  <w:endnote w:type="continuationSeparator" w:id="0">
    <w:p w:rsidR="001F32F4" w:rsidRDefault="001F32F4" w:rsidP="00003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2F4" w:rsidRDefault="001F32F4" w:rsidP="0000383B">
      <w:pPr>
        <w:spacing w:after="0" w:line="240" w:lineRule="auto"/>
      </w:pPr>
      <w:r>
        <w:separator/>
      </w:r>
    </w:p>
  </w:footnote>
  <w:footnote w:type="continuationSeparator" w:id="0">
    <w:p w:rsidR="001F32F4" w:rsidRDefault="001F32F4" w:rsidP="00003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CEE3230"/>
    <w:lvl w:ilvl="0">
      <w:numFmt w:val="bullet"/>
      <w:lvlText w:val="*"/>
      <w:lvlJc w:val="left"/>
    </w:lvl>
  </w:abstractNum>
  <w:abstractNum w:abstractNumId="1">
    <w:nsid w:val="44332CE1"/>
    <w:multiLevelType w:val="hybridMultilevel"/>
    <w:tmpl w:val="4B0A3C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46A97FBC"/>
    <w:multiLevelType w:val="hybridMultilevel"/>
    <w:tmpl w:val="4B0A3C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39E1F5B"/>
    <w:multiLevelType w:val="hybridMultilevel"/>
    <w:tmpl w:val="DE2C010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5AC323AE"/>
    <w:multiLevelType w:val="hybridMultilevel"/>
    <w:tmpl w:val="F8C8C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1E5504"/>
    <w:multiLevelType w:val="hybridMultilevel"/>
    <w:tmpl w:val="4B0A3C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7EB"/>
    <w:rsid w:val="0000383B"/>
    <w:rsid w:val="00003E40"/>
    <w:rsid w:val="000221C8"/>
    <w:rsid w:val="00033E9A"/>
    <w:rsid w:val="00076DF5"/>
    <w:rsid w:val="000D0FA9"/>
    <w:rsid w:val="000E4CE9"/>
    <w:rsid w:val="000E6C8B"/>
    <w:rsid w:val="00104FE7"/>
    <w:rsid w:val="00116165"/>
    <w:rsid w:val="001218E0"/>
    <w:rsid w:val="00123FBF"/>
    <w:rsid w:val="00176361"/>
    <w:rsid w:val="001A3B15"/>
    <w:rsid w:val="001B558D"/>
    <w:rsid w:val="001C2722"/>
    <w:rsid w:val="001F1979"/>
    <w:rsid w:val="001F32F4"/>
    <w:rsid w:val="002000F4"/>
    <w:rsid w:val="00204015"/>
    <w:rsid w:val="00240A74"/>
    <w:rsid w:val="00284F05"/>
    <w:rsid w:val="00290504"/>
    <w:rsid w:val="002930BB"/>
    <w:rsid w:val="002A2E80"/>
    <w:rsid w:val="002B3938"/>
    <w:rsid w:val="002F2258"/>
    <w:rsid w:val="0031787F"/>
    <w:rsid w:val="00322ADB"/>
    <w:rsid w:val="0038123F"/>
    <w:rsid w:val="00391E8E"/>
    <w:rsid w:val="00392124"/>
    <w:rsid w:val="003A4E96"/>
    <w:rsid w:val="003D0528"/>
    <w:rsid w:val="003D37F4"/>
    <w:rsid w:val="003D5984"/>
    <w:rsid w:val="00424DBB"/>
    <w:rsid w:val="00426DB9"/>
    <w:rsid w:val="004279DA"/>
    <w:rsid w:val="004317EB"/>
    <w:rsid w:val="004340AA"/>
    <w:rsid w:val="00437FFE"/>
    <w:rsid w:val="004C3AC9"/>
    <w:rsid w:val="004D114F"/>
    <w:rsid w:val="004E23A8"/>
    <w:rsid w:val="004E6A05"/>
    <w:rsid w:val="004F0BC1"/>
    <w:rsid w:val="00512596"/>
    <w:rsid w:val="00543D04"/>
    <w:rsid w:val="005822B7"/>
    <w:rsid w:val="005C19B7"/>
    <w:rsid w:val="005D1280"/>
    <w:rsid w:val="005D1930"/>
    <w:rsid w:val="005D75CB"/>
    <w:rsid w:val="00624526"/>
    <w:rsid w:val="00654FC3"/>
    <w:rsid w:val="006A5629"/>
    <w:rsid w:val="006A573D"/>
    <w:rsid w:val="006E24B3"/>
    <w:rsid w:val="006E416A"/>
    <w:rsid w:val="00717C75"/>
    <w:rsid w:val="00720015"/>
    <w:rsid w:val="0072007A"/>
    <w:rsid w:val="0072178D"/>
    <w:rsid w:val="00726231"/>
    <w:rsid w:val="00761ADC"/>
    <w:rsid w:val="007A123E"/>
    <w:rsid w:val="007E62F0"/>
    <w:rsid w:val="007F3F73"/>
    <w:rsid w:val="007F43C3"/>
    <w:rsid w:val="00831A10"/>
    <w:rsid w:val="008644B4"/>
    <w:rsid w:val="00867A3E"/>
    <w:rsid w:val="008907C6"/>
    <w:rsid w:val="008A7866"/>
    <w:rsid w:val="008D20A0"/>
    <w:rsid w:val="008D769F"/>
    <w:rsid w:val="008E136C"/>
    <w:rsid w:val="008F125F"/>
    <w:rsid w:val="008F36C6"/>
    <w:rsid w:val="00924132"/>
    <w:rsid w:val="00930378"/>
    <w:rsid w:val="009311CA"/>
    <w:rsid w:val="00936CAC"/>
    <w:rsid w:val="00937E40"/>
    <w:rsid w:val="00964876"/>
    <w:rsid w:val="0097188F"/>
    <w:rsid w:val="00993844"/>
    <w:rsid w:val="00994F9E"/>
    <w:rsid w:val="009C0521"/>
    <w:rsid w:val="00A030DC"/>
    <w:rsid w:val="00A065B0"/>
    <w:rsid w:val="00A1173C"/>
    <w:rsid w:val="00A46CC2"/>
    <w:rsid w:val="00A534D1"/>
    <w:rsid w:val="00A90475"/>
    <w:rsid w:val="00AB59DF"/>
    <w:rsid w:val="00AC2FEC"/>
    <w:rsid w:val="00AC650D"/>
    <w:rsid w:val="00AF10CF"/>
    <w:rsid w:val="00B10FDC"/>
    <w:rsid w:val="00B216B6"/>
    <w:rsid w:val="00B435D8"/>
    <w:rsid w:val="00B475E0"/>
    <w:rsid w:val="00B652DD"/>
    <w:rsid w:val="00B71BCD"/>
    <w:rsid w:val="00B72827"/>
    <w:rsid w:val="00B91A19"/>
    <w:rsid w:val="00B94FFB"/>
    <w:rsid w:val="00BB057C"/>
    <w:rsid w:val="00BB5128"/>
    <w:rsid w:val="00BB6179"/>
    <w:rsid w:val="00BD7153"/>
    <w:rsid w:val="00BF7882"/>
    <w:rsid w:val="00C1230A"/>
    <w:rsid w:val="00C17F78"/>
    <w:rsid w:val="00C82666"/>
    <w:rsid w:val="00CE2B32"/>
    <w:rsid w:val="00CE55D2"/>
    <w:rsid w:val="00CF2681"/>
    <w:rsid w:val="00D0218D"/>
    <w:rsid w:val="00D05D7C"/>
    <w:rsid w:val="00D70EB4"/>
    <w:rsid w:val="00D83F25"/>
    <w:rsid w:val="00DB325A"/>
    <w:rsid w:val="00DB6798"/>
    <w:rsid w:val="00DD169F"/>
    <w:rsid w:val="00DD6B86"/>
    <w:rsid w:val="00E04CFF"/>
    <w:rsid w:val="00E93E9B"/>
    <w:rsid w:val="00EC64F5"/>
    <w:rsid w:val="00ED021B"/>
    <w:rsid w:val="00ED1867"/>
    <w:rsid w:val="00ED3292"/>
    <w:rsid w:val="00ED527D"/>
    <w:rsid w:val="00EE0797"/>
    <w:rsid w:val="00EE49E3"/>
    <w:rsid w:val="00EE4DB7"/>
    <w:rsid w:val="00EE784E"/>
    <w:rsid w:val="00EF333E"/>
    <w:rsid w:val="00F15E12"/>
    <w:rsid w:val="00F649D2"/>
    <w:rsid w:val="00F72732"/>
    <w:rsid w:val="00F77B5C"/>
    <w:rsid w:val="00F80842"/>
    <w:rsid w:val="00FA42BE"/>
    <w:rsid w:val="00FD73EE"/>
    <w:rsid w:val="00FE2FCE"/>
    <w:rsid w:val="00FF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A5629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176361"/>
  </w:style>
  <w:style w:type="paragraph" w:customStyle="1" w:styleId="10">
    <w:name w:val="Абзац списка1"/>
    <w:basedOn w:val="a"/>
    <w:next w:val="a5"/>
    <w:uiPriority w:val="34"/>
    <w:qFormat/>
    <w:rsid w:val="00176361"/>
    <w:pPr>
      <w:spacing w:after="160" w:line="259" w:lineRule="auto"/>
      <w:ind w:left="720"/>
      <w:contextualSpacing/>
    </w:pPr>
  </w:style>
  <w:style w:type="paragraph" w:customStyle="1" w:styleId="ParagraphStyle">
    <w:name w:val="Paragraph Style"/>
    <w:rsid w:val="0017636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176361"/>
  </w:style>
  <w:style w:type="table" w:customStyle="1" w:styleId="11">
    <w:name w:val="Сетка таблицы1"/>
    <w:basedOn w:val="a1"/>
    <w:next w:val="a6"/>
    <w:uiPriority w:val="59"/>
    <w:rsid w:val="0017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7636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17636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6361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763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176361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1763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176361"/>
    <w:rPr>
      <w:rFonts w:ascii="Calibri" w:eastAsia="Calibri" w:hAnsi="Calibri" w:cs="Times New Roman"/>
    </w:rPr>
  </w:style>
  <w:style w:type="paragraph" w:styleId="a5">
    <w:name w:val="List Paragraph"/>
    <w:basedOn w:val="a"/>
    <w:qFormat/>
    <w:rsid w:val="00176361"/>
    <w:pPr>
      <w:ind w:left="720"/>
      <w:contextualSpacing/>
    </w:pPr>
  </w:style>
  <w:style w:type="table" w:styleId="a6">
    <w:name w:val="Table Grid"/>
    <w:basedOn w:val="a1"/>
    <w:uiPriority w:val="59"/>
    <w:rsid w:val="0017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5C19B7"/>
  </w:style>
  <w:style w:type="paragraph" w:customStyle="1" w:styleId="Style1">
    <w:name w:val="Style1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5C19B7"/>
    <w:pPr>
      <w:widowControl w:val="0"/>
      <w:autoSpaceDE w:val="0"/>
      <w:autoSpaceDN w:val="0"/>
      <w:adjustRightInd w:val="0"/>
      <w:spacing w:after="0" w:line="339" w:lineRule="exact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C19B7"/>
    <w:pPr>
      <w:widowControl w:val="0"/>
      <w:autoSpaceDE w:val="0"/>
      <w:autoSpaceDN w:val="0"/>
      <w:adjustRightInd w:val="0"/>
      <w:spacing w:after="0" w:line="337" w:lineRule="exact"/>
      <w:jc w:val="both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C19B7"/>
    <w:pPr>
      <w:widowControl w:val="0"/>
      <w:autoSpaceDE w:val="0"/>
      <w:autoSpaceDN w:val="0"/>
      <w:adjustRightInd w:val="0"/>
      <w:spacing w:after="0" w:line="337" w:lineRule="exact"/>
      <w:ind w:firstLine="101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5C19B7"/>
    <w:rPr>
      <w:rFonts w:ascii="Calibri" w:hAnsi="Calibri" w:cs="Calibri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5C19B7"/>
    <w:rPr>
      <w:rFonts w:ascii="Calibri" w:hAnsi="Calibri" w:cs="Calibri"/>
      <w:sz w:val="22"/>
      <w:szCs w:val="22"/>
    </w:rPr>
  </w:style>
  <w:style w:type="character" w:customStyle="1" w:styleId="FontStyle20">
    <w:name w:val="Font Style20"/>
    <w:basedOn w:val="a0"/>
    <w:uiPriority w:val="99"/>
    <w:rsid w:val="005C19B7"/>
    <w:rPr>
      <w:rFonts w:ascii="Franklin Gothic Medium" w:hAnsi="Franklin Gothic Medium" w:cs="Franklin Gothic Medium"/>
      <w:b/>
      <w:bCs/>
      <w:i/>
      <w:iCs/>
      <w:spacing w:val="-10"/>
      <w:sz w:val="14"/>
      <w:szCs w:val="14"/>
    </w:rPr>
  </w:style>
  <w:style w:type="character" w:customStyle="1" w:styleId="FontStyle25">
    <w:name w:val="Font Style25"/>
    <w:basedOn w:val="a0"/>
    <w:uiPriority w:val="99"/>
    <w:rsid w:val="005C19B7"/>
    <w:rPr>
      <w:rFonts w:ascii="Lucida Sans Unicode" w:hAnsi="Lucida Sans Unicode" w:cs="Lucida Sans Unicode"/>
      <w:i/>
      <w:iCs/>
      <w:spacing w:val="30"/>
      <w:sz w:val="30"/>
      <w:szCs w:val="30"/>
    </w:rPr>
  </w:style>
  <w:style w:type="character" w:customStyle="1" w:styleId="FontStyle27">
    <w:name w:val="Font Style27"/>
    <w:basedOn w:val="a0"/>
    <w:uiPriority w:val="99"/>
    <w:rsid w:val="005C19B7"/>
    <w:rPr>
      <w:rFonts w:ascii="Calibri" w:hAnsi="Calibri" w:cs="Calibri"/>
      <w:i/>
      <w:iCs/>
      <w:spacing w:val="40"/>
      <w:sz w:val="56"/>
      <w:szCs w:val="56"/>
    </w:rPr>
  </w:style>
  <w:style w:type="character" w:customStyle="1" w:styleId="FontStyle13">
    <w:name w:val="Font Style13"/>
    <w:basedOn w:val="a0"/>
    <w:uiPriority w:val="99"/>
    <w:rsid w:val="005C19B7"/>
    <w:rPr>
      <w:rFonts w:ascii="Calibri" w:hAnsi="Calibri" w:cs="Calibri"/>
      <w:sz w:val="34"/>
      <w:szCs w:val="34"/>
    </w:rPr>
  </w:style>
  <w:style w:type="character" w:customStyle="1" w:styleId="FontStyle14">
    <w:name w:val="Font Style14"/>
    <w:basedOn w:val="a0"/>
    <w:uiPriority w:val="99"/>
    <w:rsid w:val="005C19B7"/>
    <w:rPr>
      <w:rFonts w:ascii="Calibri" w:hAnsi="Calibri" w:cs="Calibri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5C19B7"/>
    <w:rPr>
      <w:rFonts w:ascii="Calibri" w:hAnsi="Calibri" w:cs="Calibri"/>
      <w:b/>
      <w:bCs/>
      <w:sz w:val="22"/>
      <w:szCs w:val="22"/>
    </w:rPr>
  </w:style>
  <w:style w:type="character" w:customStyle="1" w:styleId="FontStyle16">
    <w:name w:val="Font Style16"/>
    <w:basedOn w:val="a0"/>
    <w:uiPriority w:val="99"/>
    <w:rsid w:val="005C19B7"/>
    <w:rPr>
      <w:rFonts w:ascii="Calibri" w:hAnsi="Calibri" w:cs="Calibri"/>
      <w:sz w:val="22"/>
      <w:szCs w:val="22"/>
    </w:rPr>
  </w:style>
  <w:style w:type="character" w:customStyle="1" w:styleId="FontStyle11">
    <w:name w:val="Font Style11"/>
    <w:basedOn w:val="a0"/>
    <w:uiPriority w:val="99"/>
    <w:rsid w:val="005C19B7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basedOn w:val="a0"/>
    <w:uiPriority w:val="99"/>
    <w:rsid w:val="005C19B7"/>
    <w:rPr>
      <w:rFonts w:ascii="Times New Roman" w:hAnsi="Times New Roman" w:cs="Times New Roman"/>
      <w:sz w:val="18"/>
      <w:szCs w:val="18"/>
    </w:rPr>
  </w:style>
  <w:style w:type="character" w:customStyle="1" w:styleId="FontStyle22">
    <w:name w:val="Font Style22"/>
    <w:basedOn w:val="a0"/>
    <w:uiPriority w:val="99"/>
    <w:rsid w:val="005C19B7"/>
    <w:rPr>
      <w:rFonts w:ascii="Arial Narrow" w:hAnsi="Arial Narrow" w:cs="Arial Narrow"/>
      <w:i/>
      <w:iCs/>
      <w:spacing w:val="-60"/>
      <w:sz w:val="58"/>
      <w:szCs w:val="58"/>
    </w:rPr>
  </w:style>
  <w:style w:type="paragraph" w:customStyle="1" w:styleId="Style13">
    <w:name w:val="Style13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5C19B7"/>
    <w:rPr>
      <w:rFonts w:ascii="Arial Narrow" w:hAnsi="Arial Narrow" w:cs="Arial Narrow"/>
      <w:b/>
      <w:bCs/>
      <w:sz w:val="42"/>
      <w:szCs w:val="42"/>
    </w:rPr>
  </w:style>
  <w:style w:type="paragraph" w:customStyle="1" w:styleId="Style11">
    <w:name w:val="Style11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5C19B7"/>
    <w:rPr>
      <w:rFonts w:ascii="Times New Roman" w:hAnsi="Times New Roman" w:cs="Times New Roman"/>
      <w:sz w:val="18"/>
      <w:szCs w:val="18"/>
    </w:rPr>
  </w:style>
  <w:style w:type="character" w:customStyle="1" w:styleId="FontStyle24">
    <w:name w:val="Font Style24"/>
    <w:basedOn w:val="a0"/>
    <w:uiPriority w:val="99"/>
    <w:rsid w:val="005C19B7"/>
    <w:rPr>
      <w:rFonts w:ascii="Sylfaen" w:hAnsi="Sylfaen" w:cs="Sylfaen"/>
      <w:b/>
      <w:bCs/>
      <w:i/>
      <w:iCs/>
      <w:sz w:val="26"/>
      <w:szCs w:val="26"/>
    </w:rPr>
  </w:style>
  <w:style w:type="table" w:customStyle="1" w:styleId="20">
    <w:name w:val="Сетка таблицы2"/>
    <w:basedOn w:val="a1"/>
    <w:next w:val="a6"/>
    <w:uiPriority w:val="59"/>
    <w:rsid w:val="005C19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1">
    <w:name w:val="c1"/>
    <w:basedOn w:val="a0"/>
    <w:rsid w:val="005C19B7"/>
  </w:style>
  <w:style w:type="character" w:customStyle="1" w:styleId="c0">
    <w:name w:val="c0"/>
    <w:basedOn w:val="a0"/>
    <w:rsid w:val="005C19B7"/>
  </w:style>
  <w:style w:type="numbering" w:customStyle="1" w:styleId="3">
    <w:name w:val="Нет списка3"/>
    <w:next w:val="a2"/>
    <w:uiPriority w:val="99"/>
    <w:semiHidden/>
    <w:unhideWhenUsed/>
    <w:rsid w:val="00FD73EE"/>
  </w:style>
  <w:style w:type="table" w:customStyle="1" w:styleId="30">
    <w:name w:val="Сетка таблицы3"/>
    <w:basedOn w:val="a1"/>
    <w:next w:val="a6"/>
    <w:uiPriority w:val="59"/>
    <w:rsid w:val="00FD73E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Без интервала Знак"/>
    <w:link w:val="a3"/>
    <w:rsid w:val="002905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A5629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176361"/>
  </w:style>
  <w:style w:type="paragraph" w:customStyle="1" w:styleId="10">
    <w:name w:val="Абзац списка1"/>
    <w:basedOn w:val="a"/>
    <w:next w:val="a5"/>
    <w:uiPriority w:val="34"/>
    <w:qFormat/>
    <w:rsid w:val="00176361"/>
    <w:pPr>
      <w:spacing w:after="160" w:line="259" w:lineRule="auto"/>
      <w:ind w:left="720"/>
      <w:contextualSpacing/>
    </w:pPr>
  </w:style>
  <w:style w:type="paragraph" w:customStyle="1" w:styleId="ParagraphStyle">
    <w:name w:val="Paragraph Style"/>
    <w:rsid w:val="0017636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176361"/>
  </w:style>
  <w:style w:type="table" w:customStyle="1" w:styleId="11">
    <w:name w:val="Сетка таблицы1"/>
    <w:basedOn w:val="a1"/>
    <w:next w:val="a6"/>
    <w:uiPriority w:val="59"/>
    <w:rsid w:val="0017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7636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17636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6361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763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176361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1763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176361"/>
    <w:rPr>
      <w:rFonts w:ascii="Calibri" w:eastAsia="Calibri" w:hAnsi="Calibri" w:cs="Times New Roman"/>
    </w:rPr>
  </w:style>
  <w:style w:type="paragraph" w:styleId="a5">
    <w:name w:val="List Paragraph"/>
    <w:basedOn w:val="a"/>
    <w:qFormat/>
    <w:rsid w:val="00176361"/>
    <w:pPr>
      <w:ind w:left="720"/>
      <w:contextualSpacing/>
    </w:pPr>
  </w:style>
  <w:style w:type="table" w:styleId="a6">
    <w:name w:val="Table Grid"/>
    <w:basedOn w:val="a1"/>
    <w:uiPriority w:val="59"/>
    <w:rsid w:val="0017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5C19B7"/>
  </w:style>
  <w:style w:type="paragraph" w:customStyle="1" w:styleId="Style1">
    <w:name w:val="Style1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5C19B7"/>
    <w:pPr>
      <w:widowControl w:val="0"/>
      <w:autoSpaceDE w:val="0"/>
      <w:autoSpaceDN w:val="0"/>
      <w:adjustRightInd w:val="0"/>
      <w:spacing w:after="0" w:line="339" w:lineRule="exact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C19B7"/>
    <w:pPr>
      <w:widowControl w:val="0"/>
      <w:autoSpaceDE w:val="0"/>
      <w:autoSpaceDN w:val="0"/>
      <w:adjustRightInd w:val="0"/>
      <w:spacing w:after="0" w:line="337" w:lineRule="exact"/>
      <w:jc w:val="both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C19B7"/>
    <w:pPr>
      <w:widowControl w:val="0"/>
      <w:autoSpaceDE w:val="0"/>
      <w:autoSpaceDN w:val="0"/>
      <w:adjustRightInd w:val="0"/>
      <w:spacing w:after="0" w:line="337" w:lineRule="exact"/>
      <w:ind w:firstLine="101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="Times New Roman" w:hAnsi="Calibri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5C19B7"/>
    <w:rPr>
      <w:rFonts w:ascii="Calibri" w:hAnsi="Calibri" w:cs="Calibri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5C19B7"/>
    <w:rPr>
      <w:rFonts w:ascii="Calibri" w:hAnsi="Calibri" w:cs="Calibri"/>
      <w:sz w:val="22"/>
      <w:szCs w:val="22"/>
    </w:rPr>
  </w:style>
  <w:style w:type="character" w:customStyle="1" w:styleId="FontStyle20">
    <w:name w:val="Font Style20"/>
    <w:basedOn w:val="a0"/>
    <w:uiPriority w:val="99"/>
    <w:rsid w:val="005C19B7"/>
    <w:rPr>
      <w:rFonts w:ascii="Franklin Gothic Medium" w:hAnsi="Franklin Gothic Medium" w:cs="Franklin Gothic Medium"/>
      <w:b/>
      <w:bCs/>
      <w:i/>
      <w:iCs/>
      <w:spacing w:val="-10"/>
      <w:sz w:val="14"/>
      <w:szCs w:val="14"/>
    </w:rPr>
  </w:style>
  <w:style w:type="character" w:customStyle="1" w:styleId="FontStyle25">
    <w:name w:val="Font Style25"/>
    <w:basedOn w:val="a0"/>
    <w:uiPriority w:val="99"/>
    <w:rsid w:val="005C19B7"/>
    <w:rPr>
      <w:rFonts w:ascii="Lucida Sans Unicode" w:hAnsi="Lucida Sans Unicode" w:cs="Lucida Sans Unicode"/>
      <w:i/>
      <w:iCs/>
      <w:spacing w:val="30"/>
      <w:sz w:val="30"/>
      <w:szCs w:val="30"/>
    </w:rPr>
  </w:style>
  <w:style w:type="character" w:customStyle="1" w:styleId="FontStyle27">
    <w:name w:val="Font Style27"/>
    <w:basedOn w:val="a0"/>
    <w:uiPriority w:val="99"/>
    <w:rsid w:val="005C19B7"/>
    <w:rPr>
      <w:rFonts w:ascii="Calibri" w:hAnsi="Calibri" w:cs="Calibri"/>
      <w:i/>
      <w:iCs/>
      <w:spacing w:val="40"/>
      <w:sz w:val="56"/>
      <w:szCs w:val="56"/>
    </w:rPr>
  </w:style>
  <w:style w:type="character" w:customStyle="1" w:styleId="FontStyle13">
    <w:name w:val="Font Style13"/>
    <w:basedOn w:val="a0"/>
    <w:uiPriority w:val="99"/>
    <w:rsid w:val="005C19B7"/>
    <w:rPr>
      <w:rFonts w:ascii="Calibri" w:hAnsi="Calibri" w:cs="Calibri"/>
      <w:sz w:val="34"/>
      <w:szCs w:val="34"/>
    </w:rPr>
  </w:style>
  <w:style w:type="character" w:customStyle="1" w:styleId="FontStyle14">
    <w:name w:val="Font Style14"/>
    <w:basedOn w:val="a0"/>
    <w:uiPriority w:val="99"/>
    <w:rsid w:val="005C19B7"/>
    <w:rPr>
      <w:rFonts w:ascii="Calibri" w:hAnsi="Calibri" w:cs="Calibri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5C19B7"/>
    <w:rPr>
      <w:rFonts w:ascii="Calibri" w:hAnsi="Calibri" w:cs="Calibri"/>
      <w:b/>
      <w:bCs/>
      <w:sz w:val="22"/>
      <w:szCs w:val="22"/>
    </w:rPr>
  </w:style>
  <w:style w:type="character" w:customStyle="1" w:styleId="FontStyle16">
    <w:name w:val="Font Style16"/>
    <w:basedOn w:val="a0"/>
    <w:uiPriority w:val="99"/>
    <w:rsid w:val="005C19B7"/>
    <w:rPr>
      <w:rFonts w:ascii="Calibri" w:hAnsi="Calibri" w:cs="Calibri"/>
      <w:sz w:val="22"/>
      <w:szCs w:val="22"/>
    </w:rPr>
  </w:style>
  <w:style w:type="character" w:customStyle="1" w:styleId="FontStyle11">
    <w:name w:val="Font Style11"/>
    <w:basedOn w:val="a0"/>
    <w:uiPriority w:val="99"/>
    <w:rsid w:val="005C19B7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basedOn w:val="a0"/>
    <w:uiPriority w:val="99"/>
    <w:rsid w:val="005C19B7"/>
    <w:rPr>
      <w:rFonts w:ascii="Times New Roman" w:hAnsi="Times New Roman" w:cs="Times New Roman"/>
      <w:sz w:val="18"/>
      <w:szCs w:val="18"/>
    </w:rPr>
  </w:style>
  <w:style w:type="character" w:customStyle="1" w:styleId="FontStyle22">
    <w:name w:val="Font Style22"/>
    <w:basedOn w:val="a0"/>
    <w:uiPriority w:val="99"/>
    <w:rsid w:val="005C19B7"/>
    <w:rPr>
      <w:rFonts w:ascii="Arial Narrow" w:hAnsi="Arial Narrow" w:cs="Arial Narrow"/>
      <w:i/>
      <w:iCs/>
      <w:spacing w:val="-60"/>
      <w:sz w:val="58"/>
      <w:szCs w:val="58"/>
    </w:rPr>
  </w:style>
  <w:style w:type="paragraph" w:customStyle="1" w:styleId="Style13">
    <w:name w:val="Style13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5C19B7"/>
    <w:rPr>
      <w:rFonts w:ascii="Arial Narrow" w:hAnsi="Arial Narrow" w:cs="Arial Narrow"/>
      <w:b/>
      <w:bCs/>
      <w:sz w:val="42"/>
      <w:szCs w:val="42"/>
    </w:rPr>
  </w:style>
  <w:style w:type="paragraph" w:customStyle="1" w:styleId="Style11">
    <w:name w:val="Style11"/>
    <w:basedOn w:val="a"/>
    <w:uiPriority w:val="99"/>
    <w:rsid w:val="005C19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5C19B7"/>
    <w:rPr>
      <w:rFonts w:ascii="Times New Roman" w:hAnsi="Times New Roman" w:cs="Times New Roman"/>
      <w:sz w:val="18"/>
      <w:szCs w:val="18"/>
    </w:rPr>
  </w:style>
  <w:style w:type="character" w:customStyle="1" w:styleId="FontStyle24">
    <w:name w:val="Font Style24"/>
    <w:basedOn w:val="a0"/>
    <w:uiPriority w:val="99"/>
    <w:rsid w:val="005C19B7"/>
    <w:rPr>
      <w:rFonts w:ascii="Sylfaen" w:hAnsi="Sylfaen" w:cs="Sylfaen"/>
      <w:b/>
      <w:bCs/>
      <w:i/>
      <w:iCs/>
      <w:sz w:val="26"/>
      <w:szCs w:val="26"/>
    </w:rPr>
  </w:style>
  <w:style w:type="table" w:customStyle="1" w:styleId="20">
    <w:name w:val="Сетка таблицы2"/>
    <w:basedOn w:val="a1"/>
    <w:next w:val="a6"/>
    <w:uiPriority w:val="59"/>
    <w:rsid w:val="005C19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1">
    <w:name w:val="c1"/>
    <w:basedOn w:val="a0"/>
    <w:rsid w:val="005C19B7"/>
  </w:style>
  <w:style w:type="character" w:customStyle="1" w:styleId="c0">
    <w:name w:val="c0"/>
    <w:basedOn w:val="a0"/>
    <w:rsid w:val="005C19B7"/>
  </w:style>
  <w:style w:type="numbering" w:customStyle="1" w:styleId="3">
    <w:name w:val="Нет списка3"/>
    <w:next w:val="a2"/>
    <w:uiPriority w:val="99"/>
    <w:semiHidden/>
    <w:unhideWhenUsed/>
    <w:rsid w:val="00FD73EE"/>
  </w:style>
  <w:style w:type="table" w:customStyle="1" w:styleId="30">
    <w:name w:val="Сетка таблицы3"/>
    <w:basedOn w:val="a1"/>
    <w:next w:val="a6"/>
    <w:uiPriority w:val="59"/>
    <w:rsid w:val="00FD73E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Без интервала Знак"/>
    <w:link w:val="a3"/>
    <w:rsid w:val="002905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2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395B1-9A68-48FF-8346-3444AD8C7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1281</Words>
  <Characters>7306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ranis</dc:creator>
  <cp:lastModifiedBy>Разина</cp:lastModifiedBy>
  <cp:revision>3</cp:revision>
  <dcterms:created xsi:type="dcterms:W3CDTF">2023-03-27T06:03:00Z</dcterms:created>
  <dcterms:modified xsi:type="dcterms:W3CDTF">2023-03-27T06:22:00Z</dcterms:modified>
</cp:coreProperties>
</file>